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5131" w:rsidRDefault="00D55131" w:rsidP="00D55131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69, Their Score: 46</w:t>
      </w:r>
    </w:p>
    <w:p w:rsidR="00D55131" w:rsidRDefault="00D55131" w:rsidP="00D55131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Fenton went on the road to Flushing on Friday night and won the contest 69-46 to improve their record to 10-4 for the season. The </w:t>
      </w:r>
      <w:proofErr w:type="spellStart"/>
      <w:r>
        <w:rPr>
          <w:rFonts w:ascii="Arial" w:hAnsi="Arial" w:cs="Arial"/>
          <w:color w:val="000000"/>
        </w:rPr>
        <w:t>Tiger's</w:t>
      </w:r>
      <w:proofErr w:type="spellEnd"/>
      <w:r>
        <w:rPr>
          <w:rFonts w:ascii="Arial" w:hAnsi="Arial" w:cs="Arial"/>
          <w:color w:val="000000"/>
        </w:rPr>
        <w:t xml:space="preserve"> were led by Jaden </w:t>
      </w:r>
      <w:proofErr w:type="spellStart"/>
      <w:r>
        <w:rPr>
          <w:rFonts w:ascii="Arial" w:hAnsi="Arial" w:cs="Arial"/>
          <w:color w:val="000000"/>
        </w:rPr>
        <w:t>Barnua</w:t>
      </w:r>
      <w:proofErr w:type="spellEnd"/>
      <w:r>
        <w:rPr>
          <w:rFonts w:ascii="Arial" w:hAnsi="Arial" w:cs="Arial"/>
          <w:color w:val="000000"/>
        </w:rPr>
        <w:t xml:space="preserve"> had 10 points, 11 rebounds and 8 block shots. </w:t>
      </w:r>
      <w:proofErr w:type="spellStart"/>
      <w:r>
        <w:rPr>
          <w:rFonts w:ascii="Arial" w:hAnsi="Arial" w:cs="Arial"/>
          <w:color w:val="000000"/>
        </w:rPr>
        <w:t>Ja'Hion</w:t>
      </w:r>
      <w:proofErr w:type="spellEnd"/>
      <w:r>
        <w:rPr>
          <w:rFonts w:ascii="Arial" w:hAnsi="Arial" w:cs="Arial"/>
          <w:color w:val="000000"/>
        </w:rPr>
        <w:t xml:space="preserve"> Bond chipped in 22 points and 3 steals. </w:t>
      </w:r>
    </w:p>
    <w:p w:rsidR="00D55131" w:rsidRDefault="00D55131"/>
    <w:sectPr w:rsidR="00D55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31"/>
    <w:rsid w:val="00D5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26B083C-1186-FF4E-AFE3-2585185B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13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2024-01-27T13:55:00Z</dcterms:created>
  <dcterms:modified xsi:type="dcterms:W3CDTF">2024-01-27T13:56:00Z</dcterms:modified>
</cp:coreProperties>
</file>