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3FA0" w14:textId="77777777" w:rsidR="001E4976" w:rsidRDefault="001E4976" w:rsidP="001E497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38, Their Score: 70</w:t>
      </w:r>
    </w:p>
    <w:p w14:paraId="4CAAE139" w14:textId="77777777" w:rsidR="001E4976" w:rsidRDefault="001E4976" w:rsidP="001E497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Linden Eagles jumped out to quick 15-6 first quarter lead and cruised to a 70-38 victory over the host Fenton Tigers in a battle for first place in the Flint Metro league.  Eli </w:t>
      </w:r>
      <w:proofErr w:type="spellStart"/>
      <w:r>
        <w:rPr>
          <w:rFonts w:ascii="Arial" w:hAnsi="Arial" w:cs="Arial"/>
          <w:color w:val="000000"/>
        </w:rPr>
        <w:t>Beil</w:t>
      </w:r>
      <w:proofErr w:type="spellEnd"/>
      <w:r>
        <w:rPr>
          <w:rFonts w:ascii="Arial" w:hAnsi="Arial" w:cs="Arial"/>
          <w:color w:val="000000"/>
        </w:rPr>
        <w:t> lit up the scoreboard with a game high 30 points on six three pointers.  Seth Logan pace the Tigers with 14.  Linden improves to 3-1 and 3-0 in the conference while Fenton falls to 3-3 and 3-1. </w:t>
      </w:r>
    </w:p>
    <w:p w14:paraId="03F929B7" w14:textId="77777777" w:rsidR="001E4976" w:rsidRDefault="001E4976"/>
    <w:sectPr w:rsidR="001E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76"/>
    <w:rsid w:val="001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1645D"/>
  <w15:chartTrackingRefBased/>
  <w15:docId w15:val="{B203211D-6725-9A41-AE2C-FEFDA05C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2021-02-24T13:33:00Z</dcterms:created>
  <dcterms:modified xsi:type="dcterms:W3CDTF">2021-02-24T13:33:00Z</dcterms:modified>
</cp:coreProperties>
</file>