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C44A87">
        <w:tblPrEx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HOLLY HIGH SCHOOL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GIRLS VARSITY VOLLEYBALL</w:t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8"/>
                <w:szCs w:val="38"/>
              </w:rPr>
            </w:pPr>
            <w:r>
              <w:rPr>
                <w:rFonts w:ascii="Helvetica" w:hAnsi="Helvetica" w:cs="Helvetica"/>
                <w:sz w:val="38"/>
                <w:szCs w:val="38"/>
              </w:rPr>
              <w:t>Holly High School Girls Varsity Volleyball beat Owosso High School 3-0</w:t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color w:val="2B84D2"/>
              </w:rPr>
              <w:t>Tuesday, September 12, 2017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B84D2"/>
              </w:rPr>
            </w:pPr>
            <w:r>
              <w:rPr>
                <w:rFonts w:ascii="Helvetica" w:hAnsi="Helvetica" w:cs="Helvetica"/>
                <w:b/>
                <w:bCs/>
                <w:color w:val="2B84D2"/>
              </w:rPr>
              <w:t>6:15 PM</w:t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540"/>
              <w:gridCol w:w="460"/>
              <w:gridCol w:w="4200"/>
            </w:tblGrid>
            <w:tr w:rsidR="00C44A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Holly High School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8" w:space="0" w:color="C1C1C1"/>
                    <w:left w:val="single" w:sz="8" w:space="0" w:color="C1C1C1"/>
                    <w:bottom w:val="single" w:sz="8" w:space="0" w:color="C1C1C1"/>
                    <w:right w:val="single" w:sz="8" w:space="0" w:color="C1C1C1"/>
                  </w:tcBorders>
                  <w:shd w:val="clear" w:color="auto" w:fill="E7EEEF"/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Owosso High School</w:t>
                  </w:r>
                </w:p>
              </w:tc>
            </w:tr>
            <w:tr w:rsidR="00C44A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HOME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color w:val="2B84D2"/>
                    </w:rPr>
                  </w:pPr>
                  <w:r>
                    <w:rPr>
                      <w:rFonts w:ascii="Helvetica" w:hAnsi="Helvetica" w:cs="Helvetica"/>
                      <w:color w:val="2B84D2"/>
                    </w:rPr>
                    <w:t>AWAY</w:t>
                  </w:r>
                </w:p>
              </w:tc>
            </w:tr>
            <w:tr w:rsidR="00C44A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3</w:t>
                  </w:r>
                </w:p>
              </w:tc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400" w:type="nil"/>
                    <w:bottom w:w="60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90"/>
                      <w:szCs w:val="90"/>
                    </w:rPr>
                  </w:pPr>
                  <w:r>
                    <w:rPr>
                      <w:rFonts w:ascii="Helvetica" w:hAnsi="Helvetica" w:cs="Helvetica"/>
                      <w:sz w:val="90"/>
                      <w:szCs w:val="90"/>
                    </w:rPr>
                    <w:t>0</w:t>
                  </w:r>
                </w:p>
              </w:tc>
            </w:tr>
          </w:tbl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6096000" cy="3429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varsity volleyball team defeated Owosso in three games on Tuesday night (25-15, 25-7, 25-10).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Stat Leaders Include: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Lauren </w:t>
            </w:r>
            <w:proofErr w:type="spellStart"/>
            <w:r>
              <w:rPr>
                <w:rFonts w:ascii="Helvetica" w:hAnsi="Helvetica" w:cs="Helvetica"/>
              </w:rPr>
              <w:t>Lesch</w:t>
            </w:r>
            <w:proofErr w:type="spellEnd"/>
            <w:r>
              <w:rPr>
                <w:rFonts w:ascii="Helvetica" w:hAnsi="Helvetica" w:cs="Helvetica"/>
              </w:rPr>
              <w:t xml:space="preserve"> - Served for 8 points and had 4 aces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Katie </w:t>
            </w:r>
            <w:proofErr w:type="spellStart"/>
            <w:r>
              <w:rPr>
                <w:rFonts w:ascii="Helvetica" w:hAnsi="Helvetica" w:cs="Helvetica"/>
              </w:rPr>
              <w:t>LaClair</w:t>
            </w:r>
            <w:proofErr w:type="spellEnd"/>
            <w:r>
              <w:rPr>
                <w:rFonts w:ascii="Helvetica" w:hAnsi="Helvetica" w:cs="Helvetica"/>
              </w:rPr>
              <w:t xml:space="preserve"> - 3 aces, 7 digs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Victoria </w:t>
            </w:r>
            <w:proofErr w:type="spellStart"/>
            <w:r>
              <w:rPr>
                <w:rFonts w:ascii="Helvetica" w:hAnsi="Helvetica" w:cs="Helvetica"/>
              </w:rPr>
              <w:t>Karakuc</w:t>
            </w:r>
            <w:proofErr w:type="spellEnd"/>
            <w:r>
              <w:rPr>
                <w:rFonts w:ascii="Helvetica" w:hAnsi="Helvetica" w:cs="Helvetica"/>
              </w:rPr>
              <w:t xml:space="preserve"> - 10 digs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Paige </w:t>
            </w:r>
            <w:proofErr w:type="spellStart"/>
            <w:r>
              <w:rPr>
                <w:rFonts w:ascii="Helvetica" w:hAnsi="Helvetica" w:cs="Helvetica"/>
              </w:rPr>
              <w:t>Weeder</w:t>
            </w:r>
            <w:proofErr w:type="spellEnd"/>
            <w:r>
              <w:rPr>
                <w:rFonts w:ascii="Helvetica" w:hAnsi="Helvetica" w:cs="Helvetica"/>
              </w:rPr>
              <w:t xml:space="preserve"> - 5 kills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Danielle Coleman - 3 kills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Maggie Shaw - Served for 7 points and had 2 aces, 3 digs, and 2 kills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Sydnie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Meszler</w:t>
            </w:r>
            <w:proofErr w:type="spellEnd"/>
            <w:r>
              <w:rPr>
                <w:rFonts w:ascii="Helvetica" w:hAnsi="Helvetica" w:cs="Helvetica"/>
              </w:rPr>
              <w:t xml:space="preserve"> - 15 assists</w:t>
            </w:r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team served for a total of 18 aces.</w:t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start</w:t>
            </w:r>
            <w:proofErr w:type="gramEnd"/>
            <w:r>
              <w:rPr>
                <w:rFonts w:ascii="Helvetica" w:hAnsi="Helvetica" w:cs="Helvetica"/>
              </w:rPr>
              <w:t xml:space="preserve"> check for </w:t>
            </w:r>
            <w:proofErr w:type="spellStart"/>
            <w:r>
              <w:rPr>
                <w:rFonts w:ascii="Helvetica" w:hAnsi="Helvetica" w:cs="Helvetica"/>
              </w:rPr>
              <w:t>boxscores</w:t>
            </w:r>
            <w:proofErr w:type="spellEnd"/>
          </w:p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574800" cy="279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A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0"/>
              <w:gridCol w:w="1120"/>
              <w:gridCol w:w="1120"/>
              <w:gridCol w:w="1120"/>
              <w:gridCol w:w="1120"/>
              <w:gridCol w:w="2720"/>
            </w:tblGrid>
            <w:tr w:rsidR="00C44A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5</w:t>
                  </w:r>
                </w:p>
              </w:tc>
            </w:tr>
            <w:tr w:rsidR="00C44A87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480" w:type="dxa"/>
                  <w:gridSpan w:val="6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Holly High School</w:t>
                  </w:r>
                </w:p>
              </w:tc>
              <w:tc>
                <w:tcPr>
                  <w:tcW w:w="3480" w:type="dxa"/>
                  <w:gridSpan w:val="6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25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25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25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</w:tbl>
              </w:tc>
            </w:tr>
          </w:tbl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A87">
        <w:tblPrEx>
          <w:tblCellMar>
            <w:top w:w="0" w:type="dxa"/>
            <w:bottom w:w="0" w:type="dxa"/>
          </w:tblCellMar>
        </w:tblPrEx>
        <w:tc>
          <w:tcPr>
            <w:tcW w:w="9320" w:type="dxa"/>
            <w:tcBorders>
              <w:bottom w:val="single" w:sz="8" w:space="0" w:color="BBC3D1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0"/>
              <w:gridCol w:w="1120"/>
              <w:gridCol w:w="1120"/>
              <w:gridCol w:w="1120"/>
              <w:gridCol w:w="1120"/>
              <w:gridCol w:w="2720"/>
            </w:tblGrid>
            <w:tr w:rsidR="00C44A8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5</w:t>
                  </w:r>
                </w:p>
              </w:tc>
            </w:tr>
            <w:tr w:rsidR="00C44A87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After w:w="8748" w:type="dxa"/>
              </w:trPr>
              <w:tc>
                <w:tcPr>
                  <w:tcW w:w="3480" w:type="dxa"/>
                  <w:gridSpan w:val="6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p w:rsidR="00C44A87" w:rsidRDefault="00C44A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Owosso High School</w:t>
                  </w:r>
                </w:p>
              </w:tc>
              <w:tc>
                <w:tcPr>
                  <w:tcW w:w="3480" w:type="dxa"/>
                  <w:gridSpan w:val="6"/>
                  <w:tcMar>
                    <w:top w:w="20" w:type="nil"/>
                    <w:left w:w="20" w:type="nil"/>
                    <w:bottom w:w="100" w:type="nil"/>
                    <w:right w:w="20" w:type="nil"/>
                  </w:tcMar>
                  <w:vAlign w:val="center"/>
                </w:tcPr>
                <w:tbl>
                  <w:tblPr>
                    <w:tblW w:w="0" w:type="nil"/>
                    <w:tblInd w:w="0" w:type="nil"/>
                    <w:tblBorders>
                      <w:top w:val="nil"/>
                      <w:left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48"/>
                  </w:tblGrid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15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7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10</w:t>
                        </w: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  <w:tr w:rsidR="00C44A8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00" w:type="dxa"/>
                        <w:tcBorders>
                          <w:top w:val="single" w:sz="8" w:space="0" w:color="C1C1C1"/>
                          <w:left w:val="single" w:sz="8" w:space="0" w:color="C1C1C1"/>
                          <w:bottom w:val="single" w:sz="8" w:space="0" w:color="C1C1C1"/>
                          <w:right w:val="single" w:sz="8" w:space="0" w:color="C1C1C1"/>
                        </w:tcBorders>
                        <w:shd w:val="clear" w:color="auto" w:fill="FFFFFF"/>
                        <w:vAlign w:val="center"/>
                      </w:tcPr>
                      <w:p w:rsidR="00C44A87" w:rsidRDefault="00C44A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</w:rPr>
                        </w:pPr>
                      </w:p>
                    </w:tc>
                  </w:tr>
                </w:tbl>
              </w:tc>
            </w:tr>
          </w:tbl>
          <w:p w:rsidR="00C44A87" w:rsidRDefault="00C44A8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7"/>
    <w:rsid w:val="000C4F05"/>
    <w:rsid w:val="00C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2017-09-13T02:48:00Z</dcterms:created>
  <dcterms:modified xsi:type="dcterms:W3CDTF">2017-09-13T02:48:00Z</dcterms:modified>
</cp:coreProperties>
</file>