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</w:tblGrid>
      <w:tr w:rsidR="00EC75EF" w:rsidRPr="00EC75EF" w:rsidTr="00EC75EF">
        <w:tc>
          <w:tcPr>
            <w:tcW w:w="9320" w:type="dxa"/>
            <w:shd w:val="clear" w:color="auto" w:fill="FFFFFF"/>
            <w:vAlign w:val="center"/>
            <w:hideMark/>
          </w:tcPr>
          <w:p w:rsidR="00EC75EF" w:rsidRPr="00EC75EF" w:rsidRDefault="00EC75EF" w:rsidP="00EC75EF">
            <w:pPr>
              <w:spacing w:line="300" w:lineRule="atLeast"/>
              <w:jc w:val="center"/>
              <w:outlineLvl w:val="1"/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</w:pPr>
            <w:r w:rsidRPr="00EC75EF"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  <w:t>KEARSLEY HIGH SCHOOL</w:t>
            </w:r>
            <w:r w:rsidRPr="00EC75EF"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  <w:br/>
              <w:t>GIRLS VARSITY BOWLING</w:t>
            </w:r>
          </w:p>
        </w:tc>
      </w:tr>
      <w:tr w:rsidR="00EC75EF" w:rsidRPr="00EC75EF" w:rsidTr="00EC75EF">
        <w:tc>
          <w:tcPr>
            <w:tcW w:w="9320" w:type="dxa"/>
            <w:tcBorders>
              <w:bottom w:val="single" w:sz="6" w:space="0" w:color="C7CEDA"/>
            </w:tcBorders>
            <w:shd w:val="clear" w:color="auto" w:fill="FFFFFF"/>
            <w:vAlign w:val="center"/>
            <w:hideMark/>
          </w:tcPr>
          <w:p w:rsidR="00EC75EF" w:rsidRPr="00EC75EF" w:rsidRDefault="00EC75EF" w:rsidP="00EC75EF">
            <w:pPr>
              <w:spacing w:before="240" w:after="240" w:line="390" w:lineRule="atLeast"/>
              <w:rPr>
                <w:rFonts w:ascii="Helvetica" w:hAnsi="Helvetica" w:cs="Times New Roman"/>
                <w:color w:val="000000"/>
                <w:sz w:val="29"/>
                <w:szCs w:val="29"/>
              </w:rPr>
            </w:pPr>
            <w:r w:rsidRPr="00EC75EF">
              <w:rPr>
                <w:rFonts w:ascii="Helvetica" w:hAnsi="Helvetica" w:cs="Times New Roman"/>
                <w:color w:val="000000"/>
                <w:sz w:val="29"/>
                <w:szCs w:val="29"/>
              </w:rPr>
              <w:t>Kearsley High School Girls Varsity Bowling beat Owosso High School 29.5-0.5</w:t>
            </w:r>
          </w:p>
        </w:tc>
      </w:tr>
      <w:tr w:rsidR="00EC75EF" w:rsidRPr="00EC75EF" w:rsidTr="00EC75EF">
        <w:tc>
          <w:tcPr>
            <w:tcW w:w="9320" w:type="dxa"/>
            <w:shd w:val="clear" w:color="auto" w:fill="FFFFFF"/>
            <w:vAlign w:val="center"/>
            <w:hideMark/>
          </w:tcPr>
          <w:p w:rsidR="00EC75EF" w:rsidRPr="00EC75EF" w:rsidRDefault="00EC75EF" w:rsidP="00EC75EF">
            <w:pPr>
              <w:spacing w:before="240" w:after="240" w:line="240" w:lineRule="atLeast"/>
              <w:jc w:val="center"/>
              <w:rPr>
                <w:rFonts w:ascii="Helvetica" w:hAnsi="Helvetica" w:cs="Times New Roman"/>
                <w:color w:val="3498DB"/>
                <w:sz w:val="18"/>
                <w:szCs w:val="18"/>
              </w:rPr>
            </w:pPr>
            <w:r w:rsidRPr="00EC75EF">
              <w:rPr>
                <w:rFonts w:ascii="Helvetica" w:hAnsi="Helvetica" w:cs="Times New Roman"/>
                <w:color w:val="3498DB"/>
                <w:sz w:val="18"/>
                <w:szCs w:val="18"/>
              </w:rPr>
              <w:t>Saturday, January 12, 2019</w:t>
            </w:r>
            <w:r w:rsidRPr="00EC75EF">
              <w:rPr>
                <w:rFonts w:ascii="Helvetica" w:hAnsi="Helvetica" w:cs="Times New Roman"/>
                <w:color w:val="3498DB"/>
                <w:sz w:val="18"/>
                <w:szCs w:val="18"/>
              </w:rPr>
              <w:br/>
            </w:r>
            <w:r w:rsidRPr="00EC75EF">
              <w:rPr>
                <w:rFonts w:ascii="Helvetica" w:hAnsi="Helvetica" w:cs="Times New Roman"/>
                <w:b/>
                <w:bCs/>
                <w:color w:val="3498DB"/>
                <w:sz w:val="18"/>
                <w:szCs w:val="18"/>
              </w:rPr>
              <w:t>1:00 PM</w:t>
            </w:r>
          </w:p>
        </w:tc>
      </w:tr>
      <w:tr w:rsidR="00EC75EF" w:rsidRPr="00EC75EF" w:rsidTr="00EC75EF">
        <w:tc>
          <w:tcPr>
            <w:tcW w:w="932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7"/>
              <w:gridCol w:w="1015"/>
              <w:gridCol w:w="3802"/>
            </w:tblGrid>
            <w:tr w:rsidR="00EC75EF" w:rsidRPr="00EC75EF">
              <w:tc>
                <w:tcPr>
                  <w:tcW w:w="41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CF1F2"/>
                  <w:vAlign w:val="center"/>
                  <w:hideMark/>
                </w:tcPr>
                <w:p w:rsidR="00EC75EF" w:rsidRPr="00EC75EF" w:rsidRDefault="00EC75EF" w:rsidP="00EC75EF">
                  <w:pPr>
                    <w:spacing w:before="100" w:beforeAutospacing="1" w:after="100" w:afterAutospacing="1"/>
                    <w:jc w:val="center"/>
                    <w:rPr>
                      <w:rFonts w:ascii="Helvetica" w:hAnsi="Helvetica" w:cs="Times New Roman"/>
                      <w:sz w:val="18"/>
                      <w:szCs w:val="18"/>
                    </w:rPr>
                  </w:pPr>
                  <w:r w:rsidRPr="00EC75EF">
                    <w:rPr>
                      <w:rFonts w:ascii="Helvetica" w:hAnsi="Helvetica" w:cs="Times New Roman"/>
                      <w:sz w:val="18"/>
                      <w:szCs w:val="18"/>
                    </w:rPr>
                    <w:t>Kearsley High School</w:t>
                  </w:r>
                </w:p>
              </w:tc>
              <w:tc>
                <w:tcPr>
                  <w:tcW w:w="1000" w:type="dxa"/>
                  <w:vAlign w:val="center"/>
                  <w:hideMark/>
                </w:tcPr>
                <w:p w:rsidR="00EC75EF" w:rsidRPr="00EC75EF" w:rsidRDefault="00EC75EF" w:rsidP="00EC75EF">
                  <w:pPr>
                    <w:rPr>
                      <w:rFonts w:ascii="Helvetica" w:eastAsia="Times New Roman" w:hAnsi="Helvetica" w:cs="Times New Roman"/>
                      <w:sz w:val="18"/>
                      <w:szCs w:val="18"/>
                    </w:rPr>
                  </w:pPr>
                  <w:r>
                    <w:rPr>
                      <w:rFonts w:ascii="Helvetica" w:eastAsia="Times New Roman" w:hAnsi="Helvetic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635000" cy="495300"/>
                        <wp:effectExtent l="0" t="0" r="0" b="12700"/>
                        <wp:docPr id="1" name="Picture 1" descr="https://ci5.googleusercontent.com/proxy/iqialXb-Et3ZyYQYpNXhJ01FV9yGrzmXwyLekbGPVenIwcICecA4Ii9BguhhDsbjzfckXZL_LpZS-Ev_80WtFlH4apaT=s0-d-e1-ft#http://s3-us-west-2.amazonaws.com/vnn-email/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i5.googleusercontent.com/proxy/iqialXb-Et3ZyYQYpNXhJ01FV9yGrzmXwyLekbGPVenIwcICecA4Ii9BguhhDsbjzfckXZL_LpZS-Ev_80WtFlH4apaT=s0-d-e1-ft#http://s3-us-west-2.amazonaws.com/vnn-email/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CF1F2"/>
                  <w:vAlign w:val="center"/>
                  <w:hideMark/>
                </w:tcPr>
                <w:p w:rsidR="00EC75EF" w:rsidRPr="00EC75EF" w:rsidRDefault="00EC75EF" w:rsidP="00EC75EF">
                  <w:pPr>
                    <w:spacing w:before="100" w:beforeAutospacing="1" w:after="100" w:afterAutospacing="1"/>
                    <w:jc w:val="center"/>
                    <w:rPr>
                      <w:rFonts w:ascii="Helvetica" w:hAnsi="Helvetica" w:cs="Times New Roman"/>
                      <w:sz w:val="18"/>
                      <w:szCs w:val="18"/>
                    </w:rPr>
                  </w:pPr>
                  <w:r w:rsidRPr="00EC75EF">
                    <w:rPr>
                      <w:rFonts w:ascii="Helvetica" w:hAnsi="Helvetica" w:cs="Times New Roman"/>
                      <w:sz w:val="18"/>
                      <w:szCs w:val="18"/>
                    </w:rPr>
                    <w:t>Owosso High School</w:t>
                  </w:r>
                </w:p>
              </w:tc>
            </w:tr>
          </w:tbl>
          <w:p w:rsidR="00EC75EF" w:rsidRPr="00EC75EF" w:rsidRDefault="00EC75EF" w:rsidP="00EC75EF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EC75EF" w:rsidRPr="00EC75EF" w:rsidTr="00EC75EF">
        <w:tc>
          <w:tcPr>
            <w:tcW w:w="932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38"/>
              <w:gridCol w:w="4302"/>
            </w:tblGrid>
            <w:tr w:rsidR="00EC75EF" w:rsidRPr="00EC75EF">
              <w:trPr>
                <w:trHeight w:val="600"/>
              </w:trPr>
              <w:tc>
                <w:tcPr>
                  <w:tcW w:w="4660" w:type="dxa"/>
                  <w:vAlign w:val="center"/>
                  <w:hideMark/>
                </w:tcPr>
                <w:p w:rsidR="00EC75EF" w:rsidRPr="00EC75EF" w:rsidRDefault="00EC75EF" w:rsidP="00EC75EF">
                  <w:pPr>
                    <w:spacing w:line="240" w:lineRule="atLeast"/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</w:pPr>
                  <w:r w:rsidRPr="00EC75EF"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  <w:t>AWAY</w:t>
                  </w:r>
                </w:p>
              </w:tc>
              <w:tc>
                <w:tcPr>
                  <w:tcW w:w="4660" w:type="dxa"/>
                  <w:vAlign w:val="center"/>
                  <w:hideMark/>
                </w:tcPr>
                <w:p w:rsidR="00EC75EF" w:rsidRPr="00EC75EF" w:rsidRDefault="00EC75EF" w:rsidP="00EC75EF">
                  <w:pPr>
                    <w:spacing w:line="240" w:lineRule="atLeast"/>
                    <w:jc w:val="right"/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</w:pPr>
                  <w:r w:rsidRPr="00EC75EF"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  <w:t>HOME</w:t>
                  </w:r>
                </w:p>
              </w:tc>
            </w:tr>
            <w:tr w:rsidR="00EC75EF" w:rsidRPr="00EC75EF">
              <w:tc>
                <w:tcPr>
                  <w:tcW w:w="4660" w:type="dxa"/>
                  <w:tcMar>
                    <w:top w:w="30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EC75EF" w:rsidRPr="00EC75EF" w:rsidRDefault="00EC75EF" w:rsidP="00EC75EF">
                  <w:pPr>
                    <w:jc w:val="center"/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</w:pPr>
                  <w:r w:rsidRPr="00EC75EF"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  <w:t>29.5</w:t>
                  </w:r>
                </w:p>
              </w:tc>
              <w:tc>
                <w:tcPr>
                  <w:tcW w:w="4660" w:type="dxa"/>
                  <w:tcMar>
                    <w:top w:w="30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EC75EF" w:rsidRPr="00EC75EF" w:rsidRDefault="00EC75EF" w:rsidP="00EC75EF">
                  <w:pPr>
                    <w:jc w:val="center"/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</w:pPr>
                  <w:r w:rsidRPr="00EC75EF"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  <w:t>0.5</w:t>
                  </w:r>
                </w:p>
              </w:tc>
            </w:tr>
          </w:tbl>
          <w:p w:rsidR="00EC75EF" w:rsidRPr="00EC75EF" w:rsidRDefault="00EC75EF" w:rsidP="00EC75EF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EC75EF" w:rsidRPr="00EC75EF" w:rsidTr="00EC75EF">
        <w:tc>
          <w:tcPr>
            <w:tcW w:w="9320" w:type="dxa"/>
            <w:tcBorders>
              <w:bottom w:val="single" w:sz="6" w:space="0" w:color="C7CEDA"/>
            </w:tcBorders>
            <w:shd w:val="clear" w:color="auto" w:fill="FFFFFF"/>
            <w:vAlign w:val="center"/>
            <w:hideMark/>
          </w:tcPr>
          <w:p w:rsidR="00EC75EF" w:rsidRPr="00EC75EF" w:rsidRDefault="00EC75EF" w:rsidP="00EC75EF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EC75EF" w:rsidRPr="00EC75EF" w:rsidTr="00EC75EF">
        <w:trPr>
          <w:trHeight w:val="1000"/>
        </w:trPr>
        <w:tc>
          <w:tcPr>
            <w:tcW w:w="9320" w:type="dxa"/>
            <w:shd w:val="clear" w:color="auto" w:fill="FFFFFF"/>
            <w:vAlign w:val="center"/>
            <w:hideMark/>
          </w:tcPr>
          <w:p w:rsidR="00EC75EF" w:rsidRPr="00EC75EF" w:rsidRDefault="00EC75EF" w:rsidP="00EC75EF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66900" cy="342900"/>
                  <wp:effectExtent l="0" t="0" r="12700" b="12700"/>
                  <wp:docPr id="2" name="Picture 2" descr="ame Re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e Re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5EF" w:rsidRPr="00EC75EF" w:rsidTr="00EC75EF">
        <w:tc>
          <w:tcPr>
            <w:tcW w:w="9320" w:type="dxa"/>
            <w:shd w:val="clear" w:color="auto" w:fill="FFFFFF"/>
            <w:vAlign w:val="center"/>
            <w:hideMark/>
          </w:tcPr>
          <w:p w:rsidR="00EC75EF" w:rsidRPr="00EC75EF" w:rsidRDefault="00EC75EF" w:rsidP="00EC75EF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17800" cy="1524000"/>
                  <wp:effectExtent l="0" t="0" r="0" b="0"/>
                  <wp:wrapSquare wrapText="bothSides"/>
                  <wp:docPr id="4" name="Picture 2" descr="ow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w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7000" cy="1587500"/>
                  <wp:effectExtent l="0" t="0" r="0" b="0"/>
                  <wp:wrapSquare wrapText="bothSides"/>
                  <wp:docPr id="3" name="Picture 3" descr="https://ci3.googleusercontent.com/proxy/15_JBQ-D7-g9cHafwHlfysausC0gw3aEuKnhE4_yzQnjbSiU-T99B75t5EPihoJMGAtHgEXIzm4cY7BC7zb8c2TBS6BdZfMPUQ=s0-d-e1-ft#http://s3-us-west-2.amazonaws.com/vnn-email/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i3.googleusercontent.com/proxy/15_JBQ-D7-g9cHafwHlfysausC0gw3aEuKnhE4_yzQnjbSiU-T99B75t5EPihoJMGAtHgEXIzm4cY7BC7zb8c2TBS6BdZfMPUQ=s0-d-e1-ft#http://s3-us-west-2.amazonaws.com/vnn-email/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The Kearsley Varsity girls bowling team traveled to Colonial Lanes in Flushing for a Metro Conference match against Owosso on Saturday, January 12th. The Lady Hornets began the match with Baker games of 182 &amp; 199 top Owosso's 150 and 160 and with a 10-0 lead heading into the individual games the Lady Hornets were looking good. In the first individual team game the Hornets had a 1006 game to Owosso's 775 and the last individual game the Lady Hornets had a 985 team game to Owosso's 617. The total final </w:t>
            </w:r>
            <w:proofErr w:type="spellStart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pinfall</w:t>
            </w:r>
            <w:proofErr w:type="spellEnd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was Kearsley 2372 to Owosso 1702 and the final score was Kearsley 29.5 to Owosso .5.</w:t>
            </w:r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br/>
              <w:t xml:space="preserve">Scores for the Kearsley girls were: </w:t>
            </w:r>
            <w:proofErr w:type="spellStart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Emilea</w:t>
            </w:r>
            <w:proofErr w:type="spellEnd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Sturk</w:t>
            </w:r>
            <w:proofErr w:type="spellEnd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202 &amp; 162, Allison </w:t>
            </w:r>
            <w:proofErr w:type="spellStart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Eible</w:t>
            </w:r>
            <w:proofErr w:type="spellEnd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195 &amp; 240, Megan </w:t>
            </w:r>
            <w:proofErr w:type="spellStart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Timm</w:t>
            </w:r>
            <w:proofErr w:type="spellEnd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163, Alexis Roof 191, </w:t>
            </w:r>
            <w:proofErr w:type="spellStart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Imari</w:t>
            </w:r>
            <w:proofErr w:type="spellEnd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Blond 255 &amp; 200, Samantha </w:t>
            </w:r>
            <w:proofErr w:type="spellStart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Timm</w:t>
            </w:r>
            <w:proofErr w:type="spellEnd"/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225 and Allison Robbins 158. The Lady Hornets are 9-0 now in the Metro Conference and lead Flushing by 1 game with 7 games left.</w:t>
            </w:r>
            <w:r w:rsidRPr="00EC75EF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br/>
              <w:t>The next competition for the Lady Hornets is Wednesday night, January 16th at 6pm at Grand Blanc Lanes as they bowl against Linden.</w:t>
            </w:r>
          </w:p>
        </w:tc>
      </w:tr>
      <w:tr w:rsidR="00EC75EF" w:rsidRPr="00EC75EF" w:rsidTr="00EC75EF">
        <w:tc>
          <w:tcPr>
            <w:tcW w:w="0" w:type="auto"/>
            <w:shd w:val="clear" w:color="auto" w:fill="FFFFFF"/>
            <w:vAlign w:val="center"/>
            <w:hideMark/>
          </w:tcPr>
          <w:p w:rsidR="00EC75EF" w:rsidRPr="00EC75EF" w:rsidRDefault="00EC75EF" w:rsidP="00EC75EF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</w:tbl>
    <w:p w:rsidR="00EC75EF" w:rsidRPr="00EC75EF" w:rsidRDefault="00EC75EF" w:rsidP="00EC75EF">
      <w:pPr>
        <w:rPr>
          <w:rFonts w:ascii="Times" w:eastAsia="Times New Roman" w:hAnsi="Times" w:cs="Times New Roman"/>
          <w:sz w:val="20"/>
          <w:szCs w:val="20"/>
        </w:rPr>
      </w:pPr>
    </w:p>
    <w:p w:rsidR="000C4F05" w:rsidRDefault="000C4F05">
      <w:bookmarkStart w:id="0" w:name="_GoBack"/>
      <w:bookmarkEnd w:id="0"/>
    </w:p>
    <w:sectPr w:rsidR="000C4F05" w:rsidSect="000C4F0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5EF"/>
    <w:rsid w:val="000C4F05"/>
    <w:rsid w:val="00EC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55D61E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C75E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C75EF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EC75EF"/>
    <w:rPr>
      <w:b/>
      <w:bCs/>
    </w:rPr>
  </w:style>
  <w:style w:type="paragraph" w:customStyle="1" w:styleId="m2363276084796524419heading-text">
    <w:name w:val="m_2363276084796524419heading-text"/>
    <w:basedOn w:val="Normal"/>
    <w:rsid w:val="00EC75E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2363276084796524419blue">
    <w:name w:val="m_2363276084796524419blue"/>
    <w:basedOn w:val="Normal"/>
    <w:rsid w:val="00EC75E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2363276084796524419school-name">
    <w:name w:val="m_2363276084796524419school-name"/>
    <w:basedOn w:val="Normal"/>
    <w:rsid w:val="00EC75E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5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5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C75E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C75EF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EC75EF"/>
    <w:rPr>
      <w:b/>
      <w:bCs/>
    </w:rPr>
  </w:style>
  <w:style w:type="paragraph" w:customStyle="1" w:styleId="m2363276084796524419heading-text">
    <w:name w:val="m_2363276084796524419heading-text"/>
    <w:basedOn w:val="Normal"/>
    <w:rsid w:val="00EC75E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2363276084796524419blue">
    <w:name w:val="m_2363276084796524419blue"/>
    <w:basedOn w:val="Normal"/>
    <w:rsid w:val="00EC75E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2363276084796524419school-name">
    <w:name w:val="m_2363276084796524419school-name"/>
    <w:basedOn w:val="Normal"/>
    <w:rsid w:val="00EC75E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5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5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3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1066</Characters>
  <Application>Microsoft Macintosh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STANTON</dc:creator>
  <cp:keywords/>
  <dc:description/>
  <cp:lastModifiedBy>MARIA STANTON</cp:lastModifiedBy>
  <cp:revision>1</cp:revision>
  <dcterms:created xsi:type="dcterms:W3CDTF">2019-01-13T13:58:00Z</dcterms:created>
  <dcterms:modified xsi:type="dcterms:W3CDTF">2019-01-13T13:59:00Z</dcterms:modified>
</cp:coreProperties>
</file>