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D2" w:rsidRPr="00DF1FD2" w:rsidRDefault="00DF1FD2" w:rsidP="00DF1FD2">
      <w:pPr>
        <w:rPr>
          <w:rFonts w:ascii="Times New Roman" w:eastAsia="Times New Roman" w:hAnsi="Times New Roman" w:cs="Times New Roman"/>
          <w:sz w:val="20"/>
          <w:szCs w:val="20"/>
        </w:rPr>
      </w:pP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Swartz Creek 219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Linden 210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Visiting Player Score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Emily Wilson 51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Eliza Behrens 53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Shannon Mackey 55</w:t>
      </w:r>
      <w:r w:rsidRPr="00DF1FD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Emmalyn</w:t>
      </w:r>
      <w:proofErr w:type="spellEnd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Scrivener 60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Erin Mackey 63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Autumn </w:t>
      </w:r>
      <w:proofErr w:type="spellStart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Bleau</w:t>
      </w:r>
      <w:proofErr w:type="spellEnd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76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Home Player Score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Hanna Baldwin 54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Emma </w:t>
      </w:r>
      <w:proofErr w:type="spellStart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53</w:t>
      </w:r>
      <w:r w:rsidRPr="00DF1FD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54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Cassie Most 50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Brooke </w:t>
      </w:r>
      <w:proofErr w:type="spellStart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Goll</w:t>
      </w:r>
      <w:proofErr w:type="spellEnd"/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57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Caitlin Draper 53</w:t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</w:rPr>
        <w:br/>
      </w:r>
      <w:r w:rsidRPr="00DF1FD2">
        <w:rPr>
          <w:rFonts w:ascii="Helvetica" w:eastAsia="Times New Roman" w:hAnsi="Helvetica" w:cs="Times New Roman"/>
          <w:color w:val="000000"/>
          <w:shd w:val="clear" w:color="auto" w:fill="FFFFFF"/>
        </w:rPr>
        <w:t>Match Notes: Match was played at Spring Meadows Country Club in Linden. Medalist for the match was junior Cassie Most of Linden. Runner-up medalist was Emily Wilson of Swartz Creek.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D2"/>
    <w:rsid w:val="000C4F05"/>
    <w:rsid w:val="00D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2019-09-11T02:33:00Z</dcterms:created>
  <dcterms:modified xsi:type="dcterms:W3CDTF">2019-09-11T02:33:00Z</dcterms:modified>
</cp:coreProperties>
</file>