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5B" w:rsidRPr="003F245B" w:rsidRDefault="003F245B" w:rsidP="003F245B">
      <w:pPr>
        <w:rPr>
          <w:rFonts w:ascii="Times New Roman" w:eastAsia="Times New Roman" w:hAnsi="Times New Roman" w:cs="Times New Roman"/>
          <w:sz w:val="20"/>
          <w:szCs w:val="20"/>
        </w:rPr>
      </w:pPr>
      <w:r w:rsidRPr="003F245B">
        <w:rPr>
          <w:rFonts w:ascii="Arial" w:eastAsia="Times New Roman" w:hAnsi="Arial" w:cs="Arial"/>
          <w:color w:val="000000"/>
          <w:shd w:val="clear" w:color="auto" w:fill="FFFFFF"/>
        </w:rPr>
        <w:t>Owosso </w:t>
      </w:r>
      <w:proofErr w:type="gramStart"/>
      <w:r w:rsidRPr="003F245B">
        <w:rPr>
          <w:rFonts w:ascii="Arial" w:eastAsia="Times New Roman" w:hAnsi="Arial" w:cs="Arial"/>
          <w:color w:val="000000"/>
          <w:shd w:val="clear" w:color="auto" w:fill="FFFFFF"/>
        </w:rPr>
        <w:t>girls</w:t>
      </w:r>
      <w:proofErr w:type="gramEnd"/>
      <w:r w:rsidRPr="003F245B">
        <w:rPr>
          <w:rFonts w:ascii="Arial" w:eastAsia="Times New Roman" w:hAnsi="Arial" w:cs="Arial"/>
          <w:color w:val="000000"/>
          <w:shd w:val="clear" w:color="auto" w:fill="FFFFFF"/>
        </w:rPr>
        <w:t xml:space="preserve"> golf team took on Linden and Goodrich in conference play at Owosso Country Club.  Goodrich showed why they were considered preseason league favorites by posting a 181 on the front nine.  Owosso was led by Jillian Bagwell's personal best 59.  Rounding out the scoring for Owosso's team total of 255 were Ellie </w:t>
      </w:r>
      <w:proofErr w:type="spellStart"/>
      <w:r w:rsidRPr="003F245B">
        <w:rPr>
          <w:rFonts w:ascii="Arial" w:eastAsia="Times New Roman" w:hAnsi="Arial" w:cs="Arial"/>
          <w:color w:val="000000"/>
          <w:shd w:val="clear" w:color="auto" w:fill="FFFFFF"/>
        </w:rPr>
        <w:t>Feldpausch</w:t>
      </w:r>
      <w:proofErr w:type="spellEnd"/>
      <w:r w:rsidRPr="003F245B">
        <w:rPr>
          <w:rFonts w:ascii="Arial" w:eastAsia="Times New Roman" w:hAnsi="Arial" w:cs="Arial"/>
          <w:color w:val="000000"/>
          <w:shd w:val="clear" w:color="auto" w:fill="FFFFFF"/>
        </w:rPr>
        <w:t xml:space="preserve"> (61), Grace Basso (62), and Elizabeth </w:t>
      </w:r>
      <w:proofErr w:type="spellStart"/>
      <w:r w:rsidRPr="003F245B">
        <w:rPr>
          <w:rFonts w:ascii="Arial" w:eastAsia="Times New Roman" w:hAnsi="Arial" w:cs="Arial"/>
          <w:color w:val="000000"/>
          <w:shd w:val="clear" w:color="auto" w:fill="FFFFFF"/>
        </w:rPr>
        <w:t>Tolrud</w:t>
      </w:r>
      <w:proofErr w:type="spellEnd"/>
      <w:r w:rsidRPr="003F245B">
        <w:rPr>
          <w:rFonts w:ascii="Arial" w:eastAsia="Times New Roman" w:hAnsi="Arial" w:cs="Arial"/>
          <w:color w:val="000000"/>
          <w:shd w:val="clear" w:color="auto" w:fill="FFFFFF"/>
        </w:rPr>
        <w:t xml:space="preserve"> (72).  Linden posted a team total of 213.  Goodrich's Abby Schell took home medalist honors by shooting 42.  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5B"/>
    <w:rsid w:val="000C4F05"/>
    <w:rsid w:val="003F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Macintosh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2019-08-24T14:27:00Z</dcterms:created>
  <dcterms:modified xsi:type="dcterms:W3CDTF">2019-08-24T14:28:00Z</dcterms:modified>
</cp:coreProperties>
</file>