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B9A" w:rsidRPr="00695B9A" w:rsidRDefault="00695B9A" w:rsidP="00695B9A">
      <w:pPr>
        <w:shd w:val="clear" w:color="auto" w:fill="FFFFFF"/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</w:pPr>
      <w:r w:rsidRPr="00695B9A"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  <w:t xml:space="preserve">On Saturday, our Varsity Girls went up against Goodrich out at Riverbend Lanes in Corunna. Our girls came out strong in our Baker Games and won both 175-127 and 150-148 taking a 10-0 lead heading into the individual games. In the first set of games, </w:t>
      </w:r>
      <w:proofErr w:type="gramStart"/>
      <w:r w:rsidRPr="00695B9A"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  <w:t>The</w:t>
      </w:r>
      <w:proofErr w:type="gramEnd"/>
      <w:r w:rsidRPr="00695B9A"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  <w:t xml:space="preserve"> girls took three of the five games and Game 1 total for a 17-2 lead. And in the final game we took one and the overall total for a final score of 20-10. </w:t>
      </w:r>
    </w:p>
    <w:p w:rsidR="00695B9A" w:rsidRPr="00695B9A" w:rsidRDefault="00695B9A" w:rsidP="00695B9A">
      <w:pPr>
        <w:shd w:val="clear" w:color="auto" w:fill="FFFFFF"/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</w:pPr>
      <w:r w:rsidRPr="00695B9A"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  <w:t>High games for the day:</w:t>
      </w:r>
    </w:p>
    <w:p w:rsidR="00695B9A" w:rsidRPr="00695B9A" w:rsidRDefault="00695B9A" w:rsidP="00695B9A">
      <w:pPr>
        <w:shd w:val="clear" w:color="auto" w:fill="FFFFFF"/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</w:pPr>
      <w:r w:rsidRPr="00695B9A"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  <w:t>Grace Parsons with a new career high 237</w:t>
      </w:r>
    </w:p>
    <w:p w:rsidR="00695B9A" w:rsidRPr="00695B9A" w:rsidRDefault="00695B9A" w:rsidP="00695B9A">
      <w:pPr>
        <w:shd w:val="clear" w:color="auto" w:fill="FFFFFF"/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</w:pPr>
      <w:proofErr w:type="spellStart"/>
      <w:r w:rsidRPr="00695B9A"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  <w:t>Kaidance</w:t>
      </w:r>
      <w:proofErr w:type="spellEnd"/>
      <w:r w:rsidRPr="00695B9A"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  <w:t xml:space="preserve"> Gates with a 187</w:t>
      </w:r>
    </w:p>
    <w:p w:rsidR="00695B9A" w:rsidRPr="00695B9A" w:rsidRDefault="00695B9A" w:rsidP="00695B9A">
      <w:pPr>
        <w:shd w:val="clear" w:color="auto" w:fill="FFFFFF"/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</w:pPr>
      <w:r w:rsidRPr="00695B9A"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  <w:t>Emma Nichols 168 </w:t>
      </w:r>
    </w:p>
    <w:p w:rsidR="00695B9A" w:rsidRPr="00695B9A" w:rsidRDefault="00695B9A" w:rsidP="00695B9A">
      <w:pPr>
        <w:shd w:val="clear" w:color="auto" w:fill="FFFFFF"/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</w:pPr>
      <w:r w:rsidRPr="00695B9A">
        <w:rPr>
          <w:rFonts w:ascii="inherit" w:eastAsia="Times New Roman" w:hAnsi="inherit" w:cs="Times New Roman"/>
          <w:color w:val="050505"/>
          <w:kern w:val="0"/>
          <w:sz w:val="23"/>
          <w:szCs w:val="23"/>
          <w14:ligatures w14:val="none"/>
        </w:rPr>
        <w:t>Christiana Mata with a 163</w:t>
      </w:r>
    </w:p>
    <w:p w:rsidR="00695B9A" w:rsidRDefault="00695B9A"/>
    <w:sectPr w:rsidR="0069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9A"/>
    <w:rsid w:val="006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8BD38C-1E63-224C-8468-13AF7C86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2023-12-11T15:01:00Z</dcterms:created>
  <dcterms:modified xsi:type="dcterms:W3CDTF">2023-12-11T15:01:00Z</dcterms:modified>
</cp:coreProperties>
</file>